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A7335F" w14:textId="4E239B1F" w:rsidR="00A55888" w:rsidRPr="00D03F63" w:rsidRDefault="00A55888" w:rsidP="00A55888">
      <w:pPr>
        <w:jc w:val="center"/>
        <w:rPr>
          <w:b/>
          <w:bCs/>
          <w:noProof/>
          <w:sz w:val="40"/>
          <w:szCs w:val="40"/>
        </w:rPr>
      </w:pPr>
      <w:r w:rsidRPr="00D03F63">
        <w:rPr>
          <w:b/>
          <w:bCs/>
          <w:noProof/>
          <w:sz w:val="40"/>
          <w:szCs w:val="40"/>
        </w:rPr>
        <w:t>JOIN US FOR THIS YEAR’S HILARIOUS PANTO</w:t>
      </w:r>
    </w:p>
    <w:p w14:paraId="2753E880" w14:textId="77777777" w:rsidR="00D03F63" w:rsidRDefault="00D03F63" w:rsidP="00D03F63">
      <w:pPr>
        <w:jc w:val="center"/>
        <w:rPr>
          <w:b/>
          <w:bCs/>
          <w:noProof/>
          <w:color w:val="538135" w:themeColor="accent6" w:themeShade="BF"/>
          <w:sz w:val="36"/>
          <w:szCs w:val="36"/>
        </w:rPr>
      </w:pPr>
    </w:p>
    <w:p w14:paraId="62B646AA" w14:textId="359366F4" w:rsidR="00D03F63" w:rsidRPr="00353480" w:rsidRDefault="00A55888" w:rsidP="00D03F63">
      <w:pPr>
        <w:jc w:val="center"/>
        <w:rPr>
          <w:b/>
          <w:bCs/>
          <w:noProof/>
          <w:color w:val="C45911" w:themeColor="accent2" w:themeShade="BF"/>
          <w:sz w:val="36"/>
          <w:szCs w:val="36"/>
        </w:rPr>
      </w:pPr>
      <w:r w:rsidRPr="00353480">
        <w:rPr>
          <w:b/>
          <w:bCs/>
          <w:noProof/>
          <w:color w:val="C45911" w:themeColor="accent2" w:themeShade="BF"/>
          <w:sz w:val="36"/>
          <w:szCs w:val="36"/>
        </w:rPr>
        <w:t xml:space="preserve">Friday </w:t>
      </w:r>
      <w:r w:rsidR="005B47AD">
        <w:rPr>
          <w:b/>
          <w:bCs/>
          <w:noProof/>
          <w:color w:val="C45911" w:themeColor="accent2" w:themeShade="BF"/>
          <w:sz w:val="36"/>
          <w:szCs w:val="36"/>
        </w:rPr>
        <w:t>4</w:t>
      </w:r>
      <w:r w:rsidRPr="00353480">
        <w:rPr>
          <w:b/>
          <w:bCs/>
          <w:noProof/>
          <w:color w:val="C45911" w:themeColor="accent2" w:themeShade="BF"/>
          <w:sz w:val="36"/>
          <w:szCs w:val="36"/>
          <w:vertAlign w:val="superscript"/>
        </w:rPr>
        <w:t>th</w:t>
      </w:r>
      <w:r w:rsidRPr="00353480">
        <w:rPr>
          <w:b/>
          <w:bCs/>
          <w:noProof/>
          <w:color w:val="C45911" w:themeColor="accent2" w:themeShade="BF"/>
          <w:sz w:val="36"/>
          <w:szCs w:val="36"/>
        </w:rPr>
        <w:t xml:space="preserve"> December, 7.30pm</w:t>
      </w:r>
      <w:r w:rsidR="00D03F63" w:rsidRPr="00353480">
        <w:rPr>
          <w:b/>
          <w:bCs/>
          <w:noProof/>
          <w:color w:val="C45911" w:themeColor="accent2" w:themeShade="BF"/>
          <w:sz w:val="36"/>
          <w:szCs w:val="36"/>
        </w:rPr>
        <w:t xml:space="preserve">, </w:t>
      </w:r>
      <w:r w:rsidRPr="00353480">
        <w:rPr>
          <w:b/>
          <w:bCs/>
          <w:noProof/>
          <w:color w:val="C45911" w:themeColor="accent2" w:themeShade="BF"/>
          <w:sz w:val="36"/>
          <w:szCs w:val="36"/>
        </w:rPr>
        <w:t xml:space="preserve">Hints Village Hall </w:t>
      </w:r>
    </w:p>
    <w:p w14:paraId="536E7AE7" w14:textId="65F9CF4D" w:rsidR="00385C0B" w:rsidRPr="00353480" w:rsidRDefault="00385C0B" w:rsidP="00D03F63">
      <w:pPr>
        <w:jc w:val="center"/>
        <w:rPr>
          <w:b/>
          <w:bCs/>
          <w:noProof/>
          <w:color w:val="C45911" w:themeColor="accent2" w:themeShade="BF"/>
          <w:sz w:val="36"/>
          <w:szCs w:val="36"/>
        </w:rPr>
      </w:pPr>
      <w:r w:rsidRPr="00353480">
        <w:rPr>
          <w:b/>
          <w:bCs/>
          <w:noProof/>
          <w:color w:val="C45911" w:themeColor="accent2" w:themeShade="BF"/>
          <w:sz w:val="36"/>
          <w:szCs w:val="36"/>
        </w:rPr>
        <w:t>presents</w:t>
      </w:r>
    </w:p>
    <w:p w14:paraId="31BE4020" w14:textId="17884B1D" w:rsidR="00A55888" w:rsidRPr="00D03F63" w:rsidRDefault="00A55888" w:rsidP="00D03F63">
      <w:pPr>
        <w:jc w:val="center"/>
        <w:rPr>
          <w:b/>
          <w:bCs/>
          <w:noProof/>
          <w:color w:val="538135" w:themeColor="accent6" w:themeShade="BF"/>
          <w:sz w:val="72"/>
          <w:szCs w:val="72"/>
        </w:rPr>
      </w:pPr>
      <w:r w:rsidRPr="00D03F63">
        <w:rPr>
          <w:b/>
          <w:bCs/>
          <w:noProof/>
          <w:color w:val="538135" w:themeColor="accent6" w:themeShade="BF"/>
          <w:sz w:val="72"/>
          <w:szCs w:val="72"/>
        </w:rPr>
        <w:t>Jack &amp; the Beanstalk</w:t>
      </w:r>
    </w:p>
    <w:p w14:paraId="18C04B9A" w14:textId="590B325E" w:rsidR="00310906" w:rsidRDefault="009B2D72" w:rsidP="00385C0B">
      <w:pPr>
        <w:spacing w:after="240" w:line="240" w:lineRule="auto"/>
        <w:rPr>
          <w:noProof/>
        </w:rPr>
      </w:pPr>
      <w:r>
        <w:rPr>
          <w:noProof/>
        </w:rPr>
        <w:drawing>
          <wp:inline distT="0" distB="0" distL="0" distR="0" wp14:anchorId="3BE392D9" wp14:editId="762F5376">
            <wp:extent cx="2621280" cy="1744980"/>
            <wp:effectExtent l="0" t="0" r="7620" b="7620"/>
            <wp:docPr id="10" name="Picture 9" descr="Jack and the Beanstalk - Time to Sle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Jack and the Beanstalk - Time to Slee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73D7C7DD" wp14:editId="5D794575">
            <wp:extent cx="2636520" cy="1757680"/>
            <wp:effectExtent l="0" t="0" r="0" b="0"/>
            <wp:docPr id="8" name="Picture 7" descr="Jack and the Beanstalk - Time to Sle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ack and the Beanstalk - Time to Slee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C3783" w14:textId="6DC6B70A" w:rsidR="00A55888" w:rsidRPr="00D03F63" w:rsidRDefault="00A55888" w:rsidP="00385C0B">
      <w:pPr>
        <w:spacing w:after="240" w:line="240" w:lineRule="auto"/>
        <w:jc w:val="center"/>
        <w:rPr>
          <w:b/>
          <w:bCs/>
          <w:noProof/>
          <w:color w:val="538135" w:themeColor="accent6" w:themeShade="BF"/>
          <w:sz w:val="36"/>
          <w:szCs w:val="36"/>
        </w:rPr>
      </w:pPr>
      <w:r w:rsidRPr="00D03F63">
        <w:rPr>
          <w:b/>
          <w:bCs/>
          <w:noProof/>
          <w:color w:val="538135" w:themeColor="accent6" w:themeShade="BF"/>
          <w:sz w:val="36"/>
          <w:szCs w:val="36"/>
        </w:rPr>
        <w:t xml:space="preserve">Back by popular demand, Jayne and the wonderful team from Its Just Entertainment Pantomimes are back to delight us again with </w:t>
      </w:r>
      <w:r w:rsidR="00E35E4E">
        <w:rPr>
          <w:b/>
          <w:bCs/>
          <w:noProof/>
          <w:color w:val="538135" w:themeColor="accent6" w:themeShade="BF"/>
          <w:sz w:val="36"/>
          <w:szCs w:val="36"/>
        </w:rPr>
        <w:t xml:space="preserve">another </w:t>
      </w:r>
      <w:r w:rsidR="00E70421">
        <w:rPr>
          <w:b/>
          <w:bCs/>
          <w:noProof/>
          <w:color w:val="538135" w:themeColor="accent6" w:themeShade="BF"/>
          <w:sz w:val="36"/>
          <w:szCs w:val="36"/>
        </w:rPr>
        <w:t>great story</w:t>
      </w:r>
      <w:r w:rsidR="00D03F63" w:rsidRPr="00D03F63">
        <w:rPr>
          <w:b/>
          <w:bCs/>
          <w:noProof/>
          <w:color w:val="538135" w:themeColor="accent6" w:themeShade="BF"/>
          <w:sz w:val="36"/>
          <w:szCs w:val="36"/>
        </w:rPr>
        <w:t>.</w:t>
      </w:r>
    </w:p>
    <w:p w14:paraId="6B14740E" w14:textId="1DDFEB2F" w:rsidR="00A55888" w:rsidRPr="00353480" w:rsidRDefault="00A55888" w:rsidP="00A55888">
      <w:pPr>
        <w:jc w:val="center"/>
        <w:rPr>
          <w:b/>
          <w:bCs/>
          <w:noProof/>
          <w:color w:val="C45911" w:themeColor="accent2" w:themeShade="BF"/>
          <w:sz w:val="36"/>
          <w:szCs w:val="36"/>
        </w:rPr>
      </w:pPr>
      <w:r w:rsidRPr="00353480">
        <w:rPr>
          <w:b/>
          <w:bCs/>
          <w:noProof/>
          <w:color w:val="C45911" w:themeColor="accent2" w:themeShade="BF"/>
          <w:sz w:val="36"/>
          <w:szCs w:val="36"/>
        </w:rPr>
        <w:t xml:space="preserve">Fancy joining </w:t>
      </w:r>
      <w:r w:rsidR="00E70421" w:rsidRPr="00353480">
        <w:rPr>
          <w:b/>
          <w:bCs/>
          <w:noProof/>
          <w:color w:val="C45911" w:themeColor="accent2" w:themeShade="BF"/>
          <w:sz w:val="36"/>
          <w:szCs w:val="36"/>
        </w:rPr>
        <w:t>Jack</w:t>
      </w:r>
      <w:r w:rsidR="00385C0B" w:rsidRPr="00353480">
        <w:rPr>
          <w:b/>
          <w:bCs/>
          <w:noProof/>
          <w:color w:val="C45911" w:themeColor="accent2" w:themeShade="BF"/>
          <w:sz w:val="36"/>
          <w:szCs w:val="36"/>
        </w:rPr>
        <w:t xml:space="preserve"> with</w:t>
      </w:r>
      <w:r w:rsidRPr="00353480">
        <w:rPr>
          <w:b/>
          <w:bCs/>
          <w:noProof/>
          <w:color w:val="C45911" w:themeColor="accent2" w:themeShade="BF"/>
          <w:sz w:val="36"/>
          <w:szCs w:val="36"/>
        </w:rPr>
        <w:t xml:space="preserve"> this ‘must see’ night of fun and laughter</w:t>
      </w:r>
      <w:r w:rsidR="00E70421" w:rsidRPr="00353480">
        <w:rPr>
          <w:b/>
          <w:bCs/>
          <w:noProof/>
          <w:color w:val="C45911" w:themeColor="accent2" w:themeShade="BF"/>
          <w:sz w:val="36"/>
          <w:szCs w:val="36"/>
        </w:rPr>
        <w:t>, following his adventures</w:t>
      </w:r>
      <w:r w:rsidRPr="00353480">
        <w:rPr>
          <w:b/>
          <w:bCs/>
          <w:noProof/>
          <w:color w:val="C45911" w:themeColor="accent2" w:themeShade="BF"/>
          <w:sz w:val="36"/>
          <w:szCs w:val="36"/>
        </w:rPr>
        <w:t>?</w:t>
      </w:r>
      <w:r w:rsidR="00385C0B" w:rsidRPr="00353480">
        <w:rPr>
          <w:b/>
          <w:bCs/>
          <w:noProof/>
          <w:color w:val="C45911" w:themeColor="accent2" w:themeShade="BF"/>
          <w:sz w:val="36"/>
          <w:szCs w:val="36"/>
        </w:rPr>
        <w:t xml:space="preserve"> We promise</w:t>
      </w:r>
      <w:r w:rsidR="00353480" w:rsidRPr="00353480">
        <w:rPr>
          <w:b/>
          <w:bCs/>
          <w:noProof/>
          <w:color w:val="C45911" w:themeColor="accent2" w:themeShade="BF"/>
          <w:sz w:val="36"/>
          <w:szCs w:val="36"/>
        </w:rPr>
        <w:t>,</w:t>
      </w:r>
      <w:r w:rsidR="00385C0B" w:rsidRPr="00353480">
        <w:rPr>
          <w:b/>
          <w:bCs/>
          <w:noProof/>
          <w:color w:val="C45911" w:themeColor="accent2" w:themeShade="BF"/>
          <w:sz w:val="36"/>
          <w:szCs w:val="36"/>
        </w:rPr>
        <w:t xml:space="preserve"> you will be so glad you did!</w:t>
      </w:r>
    </w:p>
    <w:p w14:paraId="40DC18D3" w14:textId="77777777" w:rsidR="00385C0B" w:rsidRDefault="00385C0B" w:rsidP="00D03F63">
      <w:pPr>
        <w:jc w:val="center"/>
        <w:rPr>
          <w:sz w:val="32"/>
          <w:szCs w:val="32"/>
        </w:rPr>
      </w:pPr>
    </w:p>
    <w:p w14:paraId="553BCCE2" w14:textId="01F576D2" w:rsidR="00D03F63" w:rsidRDefault="00D03F63" w:rsidP="00D03F63">
      <w:pPr>
        <w:jc w:val="center"/>
        <w:rPr>
          <w:sz w:val="32"/>
          <w:szCs w:val="32"/>
        </w:rPr>
      </w:pPr>
      <w:r w:rsidRPr="00385C0B">
        <w:rPr>
          <w:sz w:val="32"/>
          <w:szCs w:val="32"/>
        </w:rPr>
        <w:t xml:space="preserve">Tickets will be limited and available on a first come, first served basis priced at </w:t>
      </w:r>
      <w:r w:rsidRPr="00385C0B">
        <w:rPr>
          <w:b/>
          <w:bCs/>
          <w:sz w:val="32"/>
          <w:szCs w:val="32"/>
        </w:rPr>
        <w:t>£15 per adult</w:t>
      </w:r>
      <w:r w:rsidRPr="00385C0B">
        <w:rPr>
          <w:sz w:val="32"/>
          <w:szCs w:val="32"/>
        </w:rPr>
        <w:t xml:space="preserve"> and </w:t>
      </w:r>
      <w:r w:rsidRPr="00385C0B">
        <w:rPr>
          <w:b/>
          <w:bCs/>
          <w:sz w:val="32"/>
          <w:szCs w:val="32"/>
        </w:rPr>
        <w:t>£8 for 12’s and under.</w:t>
      </w:r>
      <w:r w:rsidRPr="00385C0B">
        <w:rPr>
          <w:sz w:val="32"/>
          <w:szCs w:val="32"/>
        </w:rPr>
        <w:t xml:space="preserve"> Book yours </w:t>
      </w:r>
      <w:r w:rsidRPr="00385C0B">
        <w:rPr>
          <w:b/>
          <w:bCs/>
          <w:sz w:val="32"/>
          <w:szCs w:val="32"/>
        </w:rPr>
        <w:t>NOW</w:t>
      </w:r>
      <w:r w:rsidRPr="00385C0B">
        <w:rPr>
          <w:sz w:val="32"/>
          <w:szCs w:val="32"/>
        </w:rPr>
        <w:t xml:space="preserve"> as they </w:t>
      </w:r>
      <w:r w:rsidR="00385C0B" w:rsidRPr="00385C0B">
        <w:rPr>
          <w:sz w:val="32"/>
          <w:szCs w:val="32"/>
        </w:rPr>
        <w:t>will sell out quickly</w:t>
      </w:r>
      <w:r w:rsidRPr="00385C0B">
        <w:rPr>
          <w:sz w:val="32"/>
          <w:szCs w:val="32"/>
        </w:rPr>
        <w:t xml:space="preserve">. Contact </w:t>
      </w:r>
      <w:r w:rsidRPr="00385C0B">
        <w:rPr>
          <w:b/>
          <w:bCs/>
          <w:sz w:val="32"/>
          <w:szCs w:val="32"/>
        </w:rPr>
        <w:t xml:space="preserve">Jane Boyle </w:t>
      </w:r>
      <w:r w:rsidRPr="00385C0B">
        <w:rPr>
          <w:sz w:val="32"/>
          <w:szCs w:val="32"/>
        </w:rPr>
        <w:t xml:space="preserve">on </w:t>
      </w:r>
      <w:r w:rsidRPr="00385C0B">
        <w:rPr>
          <w:b/>
          <w:bCs/>
          <w:sz w:val="32"/>
          <w:szCs w:val="32"/>
        </w:rPr>
        <w:t>07843 077575</w:t>
      </w:r>
      <w:r w:rsidRPr="00385C0B">
        <w:rPr>
          <w:sz w:val="32"/>
          <w:szCs w:val="32"/>
        </w:rPr>
        <w:t xml:space="preserve"> or by emailing </w:t>
      </w:r>
      <w:hyperlink r:id="rId6" w:history="1">
        <w:r w:rsidRPr="00385C0B">
          <w:rPr>
            <w:rStyle w:val="Hyperlink"/>
            <w:b/>
            <w:bCs/>
            <w:sz w:val="32"/>
            <w:szCs w:val="32"/>
          </w:rPr>
          <w:t>janeeboylee@hotmail.com</w:t>
        </w:r>
      </w:hyperlink>
      <w:r w:rsidRPr="00385C0B">
        <w:rPr>
          <w:b/>
          <w:bCs/>
          <w:sz w:val="32"/>
          <w:szCs w:val="32"/>
        </w:rPr>
        <w:t>.</w:t>
      </w:r>
      <w:r w:rsidRPr="00385C0B">
        <w:rPr>
          <w:sz w:val="32"/>
          <w:szCs w:val="32"/>
        </w:rPr>
        <w:t xml:space="preserve"> </w:t>
      </w:r>
      <w:r w:rsidR="00385C0B" w:rsidRPr="00385C0B">
        <w:rPr>
          <w:sz w:val="32"/>
          <w:szCs w:val="32"/>
        </w:rPr>
        <w:t xml:space="preserve">Please may we ask for </w:t>
      </w:r>
      <w:r w:rsidRPr="00385C0B">
        <w:rPr>
          <w:b/>
          <w:bCs/>
          <w:sz w:val="32"/>
          <w:szCs w:val="32"/>
        </w:rPr>
        <w:t>Payment in advance</w:t>
      </w:r>
      <w:r w:rsidR="00385C0B" w:rsidRPr="00385C0B">
        <w:rPr>
          <w:b/>
          <w:bCs/>
          <w:sz w:val="32"/>
          <w:szCs w:val="32"/>
        </w:rPr>
        <w:t xml:space="preserve"> </w:t>
      </w:r>
      <w:r w:rsidR="00385C0B" w:rsidRPr="00385C0B">
        <w:rPr>
          <w:sz w:val="32"/>
          <w:szCs w:val="32"/>
        </w:rPr>
        <w:t xml:space="preserve">so we can gauge numbers - </w:t>
      </w:r>
      <w:r w:rsidRPr="00385C0B">
        <w:rPr>
          <w:sz w:val="32"/>
          <w:szCs w:val="32"/>
        </w:rPr>
        <w:t>ask Jane for details.</w:t>
      </w:r>
    </w:p>
    <w:p w14:paraId="5D945E3B" w14:textId="77777777" w:rsidR="00385C0B" w:rsidRPr="00385C0B" w:rsidRDefault="00385C0B" w:rsidP="00D03F63">
      <w:pPr>
        <w:jc w:val="center"/>
        <w:rPr>
          <w:rFonts w:cstheme="minorHAnsi"/>
          <w:sz w:val="32"/>
          <w:szCs w:val="32"/>
        </w:rPr>
      </w:pPr>
    </w:p>
    <w:p w14:paraId="6BDBAF28" w14:textId="1FEFF2D9" w:rsidR="00A55888" w:rsidRDefault="00A55888" w:rsidP="00385C0B">
      <w:pPr>
        <w:jc w:val="center"/>
      </w:pPr>
      <w:r w:rsidRPr="00385C0B">
        <w:rPr>
          <w:rFonts w:cstheme="minorHAnsi"/>
          <w:b/>
          <w:bCs/>
          <w:color w:val="538135" w:themeColor="accent6" w:themeShade="BF"/>
          <w:sz w:val="28"/>
          <w:szCs w:val="28"/>
        </w:rPr>
        <w:t>All proceeds will go to St Barts Church and the bar profit towards the village hall, helping both of our wonderful community assets.</w:t>
      </w:r>
    </w:p>
    <w:sectPr w:rsidR="00A55888" w:rsidSect="00353480">
      <w:pgSz w:w="11906" w:h="16838"/>
      <w:pgMar w:top="1276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D72"/>
    <w:rsid w:val="002D7CA2"/>
    <w:rsid w:val="002F16D2"/>
    <w:rsid w:val="00310906"/>
    <w:rsid w:val="00353480"/>
    <w:rsid w:val="00385C0B"/>
    <w:rsid w:val="005B47AD"/>
    <w:rsid w:val="006F1643"/>
    <w:rsid w:val="00717245"/>
    <w:rsid w:val="009B2D72"/>
    <w:rsid w:val="00A55888"/>
    <w:rsid w:val="00AB2BAC"/>
    <w:rsid w:val="00D03F63"/>
    <w:rsid w:val="00E35E4E"/>
    <w:rsid w:val="00E70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57015"/>
  <w15:chartTrackingRefBased/>
  <w15:docId w15:val="{AB5147E7-9987-4578-AA98-7C32417B7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2D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D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D7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D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D7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D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D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D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D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D7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D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D7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D7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D7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D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D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D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D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D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2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D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2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D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2D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D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2D7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D7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D7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D72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58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neeboylee@hotmail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Boyle</dc:creator>
  <cp:keywords/>
  <dc:description/>
  <cp:lastModifiedBy>David Clarke</cp:lastModifiedBy>
  <cp:revision>2</cp:revision>
  <dcterms:created xsi:type="dcterms:W3CDTF">2026-10-23T12:20:00Z</dcterms:created>
  <dcterms:modified xsi:type="dcterms:W3CDTF">2026-10-23T12:20:00Z</dcterms:modified>
</cp:coreProperties>
</file>